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tbl>
      <w:tblPr>
        <w:tblStyle w:val="TableGrid"/>
        <w:tblpPr w:leftFromText="180" w:rightFromText="180" w:vertAnchor="page" w:horzAnchor="margin" w:tblpY="12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3654"/>
        <w:gridCol w:w="3654"/>
        <w:gridCol w:w="3654"/>
        <w:gridCol w:w="3654"/>
      </w:tblGrid>
      <w:tr w:rsidR="00587CEB" w:rsidTr="00820088">
        <w:tc>
          <w:tcPr>
            <w:tcW w:w="3654" w:type="dxa"/>
            <w:shd w:val="clear" w:color="auto" w:fill="DAEEF3" w:themeFill="accent5" w:themeFillTint="33"/>
          </w:tcPr>
          <w:p w:rsidR="00587CEB" w:rsidRPr="00820088" w:rsidRDefault="00587CEB" w:rsidP="00587CEB">
            <w:pPr>
              <w:jc w:val="center"/>
              <w:rPr>
                <w:b/>
                <w:i/>
                <w:u w:val="single"/>
              </w:rPr>
            </w:pPr>
            <w:r w:rsidRPr="00820088">
              <w:rPr>
                <w:b/>
                <w:i/>
                <w:u w:val="single"/>
              </w:rPr>
              <w:t>Dating</w:t>
            </w:r>
          </w:p>
        </w:tc>
        <w:tc>
          <w:tcPr>
            <w:tcW w:w="3654" w:type="dxa"/>
            <w:shd w:val="clear" w:color="auto" w:fill="DAEEF3" w:themeFill="accent5" w:themeFillTint="33"/>
          </w:tcPr>
          <w:p w:rsidR="00587CEB" w:rsidRPr="00820088" w:rsidRDefault="00587CEB" w:rsidP="00587CEB">
            <w:pPr>
              <w:jc w:val="center"/>
              <w:rPr>
                <w:b/>
                <w:i/>
                <w:u w:val="single"/>
              </w:rPr>
            </w:pPr>
            <w:r w:rsidRPr="00820088">
              <w:rPr>
                <w:b/>
                <w:i/>
                <w:u w:val="single"/>
              </w:rPr>
              <w:t>Engagement/Wedding</w:t>
            </w:r>
          </w:p>
        </w:tc>
        <w:tc>
          <w:tcPr>
            <w:tcW w:w="3654" w:type="dxa"/>
            <w:shd w:val="clear" w:color="auto" w:fill="DAEEF3" w:themeFill="accent5" w:themeFillTint="33"/>
          </w:tcPr>
          <w:p w:rsidR="00587CEB" w:rsidRPr="00820088" w:rsidRDefault="00587CEB" w:rsidP="00587CEB">
            <w:pPr>
              <w:jc w:val="center"/>
              <w:rPr>
                <w:b/>
                <w:i/>
                <w:u w:val="single"/>
              </w:rPr>
            </w:pPr>
            <w:r w:rsidRPr="00820088">
              <w:rPr>
                <w:b/>
                <w:i/>
                <w:u w:val="single"/>
              </w:rPr>
              <w:t>Marriage</w:t>
            </w:r>
          </w:p>
        </w:tc>
        <w:tc>
          <w:tcPr>
            <w:tcW w:w="3654" w:type="dxa"/>
            <w:shd w:val="clear" w:color="auto" w:fill="DAEEF3" w:themeFill="accent5" w:themeFillTint="33"/>
          </w:tcPr>
          <w:p w:rsidR="00587CEB" w:rsidRPr="00820088" w:rsidRDefault="00587CEB" w:rsidP="00587CEB">
            <w:pPr>
              <w:jc w:val="center"/>
              <w:rPr>
                <w:b/>
                <w:i/>
                <w:u w:val="single"/>
              </w:rPr>
            </w:pPr>
            <w:r w:rsidRPr="00820088">
              <w:rPr>
                <w:b/>
                <w:i/>
                <w:u w:val="single"/>
              </w:rPr>
              <w:t>End of Relationship</w:t>
            </w:r>
          </w:p>
        </w:tc>
      </w:tr>
      <w:tr w:rsidR="00587CEB" w:rsidTr="00820088">
        <w:trPr>
          <w:trHeight w:val="9695"/>
        </w:trPr>
        <w:tc>
          <w:tcPr>
            <w:tcW w:w="3654" w:type="dxa"/>
            <w:shd w:val="clear" w:color="auto" w:fill="DAEEF3" w:themeFill="accent5" w:themeFillTint="33"/>
          </w:tcPr>
          <w:p w:rsidR="00587CEB" w:rsidRPr="0032758A" w:rsidRDefault="00587CEB" w:rsidP="00587CEB">
            <w:pPr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5F66F832" wp14:editId="0C4C6D89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52705</wp:posOffset>
                  </wp:positionV>
                  <wp:extent cx="1133475" cy="1239520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uple-1190902_1920.png"/>
                          <pic:cNvPicPr/>
                        </pic:nvPicPr>
                        <pic:blipFill>
                          <a:blip r:embed="rId6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758A">
              <w:rPr>
                <w:b/>
              </w:rPr>
              <w:t>Flirt-v</w:t>
            </w:r>
          </w:p>
          <w:p w:rsidR="00587CEB" w:rsidRDefault="00587CEB" w:rsidP="00587CEB">
            <w:r>
              <w:t>to be playful with someone you are interested in dating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Ask out-v</w:t>
            </w:r>
          </w:p>
          <w:p w:rsidR="00587CEB" w:rsidRDefault="00587CEB" w:rsidP="00587CEB">
            <w:r>
              <w:t>to request a date with a person you are interested in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Dating (Going out)-v/n</w:t>
            </w:r>
          </w:p>
          <w:p w:rsidR="00587CEB" w:rsidRDefault="00587CEB" w:rsidP="00587CEB">
            <w:r>
              <w:t>a series of multiple romantic dates with the same person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Girlfriend-n</w:t>
            </w:r>
          </w:p>
          <w:p w:rsidR="00587CEB" w:rsidRDefault="00587CEB" w:rsidP="00587CEB">
            <w:r>
              <w:t>a female who is officially dating someone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Boyfriend-n</w:t>
            </w:r>
          </w:p>
          <w:p w:rsidR="00587CEB" w:rsidRDefault="00587CEB" w:rsidP="00587CEB">
            <w:r>
              <w:t>a male who is officially dating someone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Fall in love-v</w:t>
            </w:r>
          </w:p>
          <w:p w:rsidR="00587CEB" w:rsidRDefault="00587CEB" w:rsidP="00587CEB">
            <w:r>
              <w:t>the situation of discovering great romantic affection for someone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Courtship/Courting-n</w:t>
            </w:r>
          </w:p>
          <w:p w:rsidR="00587CEB" w:rsidRDefault="00587CEB" w:rsidP="00587CEB">
            <w:r>
              <w:t>the traditional phrase for dating</w:t>
            </w:r>
          </w:p>
        </w:tc>
        <w:tc>
          <w:tcPr>
            <w:tcW w:w="3654" w:type="dxa"/>
            <w:shd w:val="clear" w:color="auto" w:fill="DAEEF3" w:themeFill="accent5" w:themeFillTint="33"/>
          </w:tcPr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Propose (pop the question, ask for their hand in marriage)-v</w:t>
            </w:r>
          </w:p>
          <w:p w:rsidR="00587CEB" w:rsidRDefault="00587CEB" w:rsidP="00587CEB">
            <w:r>
              <w:t>to formally ask someone to marry you</w:t>
            </w:r>
          </w:p>
          <w:p w:rsidR="00587CEB" w:rsidRPr="0032758A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Set a date-v</w:t>
            </w:r>
          </w:p>
          <w:p w:rsidR="00587CEB" w:rsidRDefault="00587CEB" w:rsidP="00587CEB">
            <w:r>
              <w:t>to announce the day of your future wedding</w:t>
            </w:r>
          </w:p>
          <w:p w:rsidR="00587CEB" w:rsidRPr="0032758A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Arranged Marriage-n</w:t>
            </w:r>
          </w:p>
          <w:p w:rsidR="00587CEB" w:rsidRDefault="00587CEB" w:rsidP="00587CEB">
            <w:r>
              <w:t>a traditional marriage arranged by parents or family members</w:t>
            </w:r>
          </w:p>
          <w:p w:rsidR="00587CEB" w:rsidRPr="0032758A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Engaged-</w:t>
            </w:r>
            <w:proofErr w:type="spellStart"/>
            <w:r w:rsidRPr="0032758A">
              <w:rPr>
                <w:b/>
              </w:rPr>
              <w:t>adj</w:t>
            </w:r>
            <w:proofErr w:type="spellEnd"/>
          </w:p>
          <w:p w:rsidR="00587CEB" w:rsidRDefault="00587CEB" w:rsidP="00587CEB">
            <w:r>
              <w:t>the people soon to be married to one another</w:t>
            </w:r>
          </w:p>
          <w:p w:rsidR="00587CEB" w:rsidRPr="0032758A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Fiancé/Fiancée-n</w:t>
            </w:r>
          </w:p>
          <w:p w:rsidR="00587CEB" w:rsidRDefault="00587CEB" w:rsidP="00587CEB">
            <w:r>
              <w:t>the man or woman engaged to one another</w:t>
            </w:r>
          </w:p>
          <w:p w:rsidR="00587CEB" w:rsidRPr="0032758A" w:rsidRDefault="00820088" w:rsidP="00587CEB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3FD6DBA" wp14:editId="7C67419F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6985</wp:posOffset>
                  </wp:positionV>
                  <wp:extent cx="1156970" cy="1085850"/>
                  <wp:effectExtent l="0" t="0" r="0" b="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d-gem-ring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97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Bride</w:t>
            </w:r>
            <w:r>
              <w:rPr>
                <w:b/>
              </w:rPr>
              <w:t>-n</w:t>
            </w:r>
          </w:p>
          <w:p w:rsidR="00587CEB" w:rsidRDefault="00587CEB" w:rsidP="00587CEB">
            <w:r>
              <w:t>the woman getting married</w:t>
            </w:r>
          </w:p>
          <w:p w:rsidR="00587CEB" w:rsidRPr="0032758A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Groom</w:t>
            </w:r>
            <w:r>
              <w:rPr>
                <w:b/>
              </w:rPr>
              <w:t>-n</w:t>
            </w:r>
          </w:p>
          <w:p w:rsidR="00587CEB" w:rsidRDefault="00587CEB" w:rsidP="00587CEB">
            <w:r>
              <w:t>the man getting married</w:t>
            </w:r>
          </w:p>
          <w:p w:rsidR="00587CEB" w:rsidRPr="0032758A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Vow</w:t>
            </w:r>
            <w:r>
              <w:rPr>
                <w:b/>
              </w:rPr>
              <w:t>s-n</w:t>
            </w:r>
          </w:p>
          <w:p w:rsidR="00587CEB" w:rsidRDefault="00587CEB" w:rsidP="00587CEB">
            <w:r>
              <w:t>the promises people make to each other during their wedding</w:t>
            </w:r>
          </w:p>
        </w:tc>
        <w:tc>
          <w:tcPr>
            <w:tcW w:w="3654" w:type="dxa"/>
            <w:shd w:val="clear" w:color="auto" w:fill="DAEEF3" w:themeFill="accent5" w:themeFillTint="33"/>
          </w:tcPr>
          <w:p w:rsidR="00587CEB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Spouse</w:t>
            </w:r>
            <w:r>
              <w:rPr>
                <w:b/>
              </w:rPr>
              <w:t>-n</w:t>
            </w:r>
          </w:p>
          <w:p w:rsidR="00587CEB" w:rsidRPr="003F300D" w:rsidRDefault="00587CEB" w:rsidP="00587CEB">
            <w:r>
              <w:t>husband or wife</w:t>
            </w:r>
          </w:p>
          <w:p w:rsidR="00587CEB" w:rsidRPr="0032758A" w:rsidRDefault="00587CEB" w:rsidP="00587CEB">
            <w:pPr>
              <w:rPr>
                <w:b/>
              </w:rPr>
            </w:pPr>
          </w:p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Husband</w:t>
            </w:r>
            <w:r>
              <w:rPr>
                <w:b/>
              </w:rPr>
              <w:t>-n</w:t>
            </w:r>
          </w:p>
          <w:p w:rsidR="00587CEB" w:rsidRDefault="00587CEB" w:rsidP="00587CEB">
            <w:r>
              <w:t>a married man</w:t>
            </w:r>
          </w:p>
          <w:p w:rsidR="00587CEB" w:rsidRPr="003F300D" w:rsidRDefault="00587CEB" w:rsidP="00587CEB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B28DCEE" wp14:editId="29B06357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39370</wp:posOffset>
                  </wp:positionV>
                  <wp:extent cx="885825" cy="1125855"/>
                  <wp:effectExtent l="0" t="0" r="9525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ke-36257_1280.png"/>
                          <pic:cNvPicPr/>
                        </pic:nvPicPr>
                        <pic:blipFill>
                          <a:blip r:embed="rId9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2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Wife</w:t>
            </w:r>
            <w:r>
              <w:rPr>
                <w:b/>
              </w:rPr>
              <w:t>-n</w:t>
            </w:r>
          </w:p>
          <w:p w:rsidR="00587CEB" w:rsidRDefault="00587CEB" w:rsidP="00587CEB">
            <w:r w:rsidRPr="003F300D">
              <w:t>a married woman</w:t>
            </w:r>
          </w:p>
          <w:p w:rsidR="00587CEB" w:rsidRPr="003F300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Partner</w:t>
            </w:r>
            <w:r>
              <w:rPr>
                <w:b/>
              </w:rPr>
              <w:t>-n</w:t>
            </w:r>
          </w:p>
          <w:p w:rsidR="00587CEB" w:rsidRDefault="00587CEB" w:rsidP="00587CEB">
            <w:r>
              <w:t>an individual committed to another person for life</w:t>
            </w:r>
          </w:p>
          <w:p w:rsidR="00587CEB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In law</w:t>
            </w:r>
            <w:r>
              <w:rPr>
                <w:b/>
              </w:rPr>
              <w:t>s-n</w:t>
            </w:r>
          </w:p>
          <w:p w:rsidR="00587CEB" w:rsidRDefault="00587CEB" w:rsidP="00587CEB">
            <w:r>
              <w:t>the relationship between you and  your new spouse’s family members</w:t>
            </w:r>
          </w:p>
          <w:p w:rsidR="00587CEB" w:rsidRPr="003F300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anniversary</w:t>
            </w:r>
            <w:r>
              <w:rPr>
                <w:b/>
              </w:rPr>
              <w:t>-n</w:t>
            </w:r>
          </w:p>
          <w:p w:rsidR="00587CEB" w:rsidRDefault="00587CEB" w:rsidP="00587CEB">
            <w:r>
              <w:t>the date of your wedding</w:t>
            </w:r>
          </w:p>
        </w:tc>
        <w:tc>
          <w:tcPr>
            <w:tcW w:w="3654" w:type="dxa"/>
            <w:shd w:val="clear" w:color="auto" w:fill="DAEEF3" w:themeFill="accent5" w:themeFillTint="33"/>
          </w:tcPr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Affair-n</w:t>
            </w:r>
          </w:p>
          <w:p w:rsidR="00587CEB" w:rsidRDefault="00587CEB" w:rsidP="00587CEB">
            <w:r>
              <w:t>a romantic relationship with someone that is not your spouse</w:t>
            </w:r>
          </w:p>
          <w:p w:rsidR="00587CEB" w:rsidRPr="003F300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Divorce-n/v</w:t>
            </w:r>
          </w:p>
          <w:p w:rsidR="00587CEB" w:rsidRDefault="00587CEB" w:rsidP="00587CEB">
            <w:r>
              <w:t>a</w:t>
            </w:r>
            <w:r w:rsidRPr="003F300D">
              <w:t xml:space="preserve"> legal end to a marriage</w:t>
            </w:r>
          </w:p>
          <w:p w:rsidR="00587CEB" w:rsidRPr="003F300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Widow-n</w:t>
            </w:r>
          </w:p>
          <w:p w:rsidR="00587CEB" w:rsidRDefault="00587CEB" w:rsidP="00587CEB">
            <w:r>
              <w:t>a woman whose spouse has died</w:t>
            </w:r>
          </w:p>
          <w:p w:rsidR="00587CEB" w:rsidRPr="00DB083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Widower-n</w:t>
            </w:r>
          </w:p>
          <w:p w:rsidR="00587CEB" w:rsidRDefault="00587CEB" w:rsidP="00587CEB">
            <w:r>
              <w:t>a man whose spouse has died</w:t>
            </w:r>
          </w:p>
          <w:p w:rsidR="00587CEB" w:rsidRPr="00DB083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Break up (split up, dump)-v</w:t>
            </w:r>
          </w:p>
          <w:p w:rsidR="00587CEB" w:rsidRDefault="00587CEB" w:rsidP="00587CEB">
            <w:r>
              <w:t>t</w:t>
            </w:r>
            <w:r w:rsidRPr="00DB083D">
              <w:t xml:space="preserve">o end a </w:t>
            </w:r>
            <w:r>
              <w:t>dating relationship or engagement</w:t>
            </w:r>
          </w:p>
          <w:p w:rsidR="00587CEB" w:rsidRPr="00DB083D" w:rsidRDefault="00587CEB" w:rsidP="00587CEB"/>
          <w:p w:rsidR="00587CEB" w:rsidRPr="0032758A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Separation-n</w:t>
            </w:r>
          </w:p>
          <w:p w:rsidR="00587CEB" w:rsidRDefault="00587CEB" w:rsidP="00587CEB">
            <w:r>
              <w:t>when a husband and wife distance themselves for a while because of disagreements</w:t>
            </w:r>
          </w:p>
          <w:p w:rsidR="00587CEB" w:rsidRPr="00DB083D" w:rsidRDefault="00587CEB" w:rsidP="00587CEB"/>
          <w:p w:rsidR="00587CEB" w:rsidRDefault="00587CEB" w:rsidP="00587CEB">
            <w:pPr>
              <w:rPr>
                <w:b/>
              </w:rPr>
            </w:pPr>
            <w:r w:rsidRPr="0032758A">
              <w:rPr>
                <w:b/>
              </w:rPr>
              <w:t>Cheat</w:t>
            </w:r>
            <w:r>
              <w:rPr>
                <w:b/>
              </w:rPr>
              <w:t xml:space="preserve"> (be unfaithful)</w:t>
            </w:r>
            <w:r w:rsidRPr="0032758A">
              <w:rPr>
                <w:b/>
              </w:rPr>
              <w:t>-v</w:t>
            </w:r>
          </w:p>
          <w:p w:rsidR="00587CEB" w:rsidRDefault="00587CEB" w:rsidP="00587CEB">
            <w:r>
              <w:rPr>
                <w:b/>
                <w:noProof/>
              </w:rPr>
              <w:drawing>
                <wp:anchor distT="0" distB="0" distL="114300" distR="114300" simplePos="0" relativeHeight="251660288" behindDoc="0" locked="0" layoutInCell="1" allowOverlap="1" wp14:anchorId="6EDFC204" wp14:editId="19230340">
                  <wp:simplePos x="0" y="0"/>
                  <wp:positionH relativeFrom="column">
                    <wp:posOffset>544830</wp:posOffset>
                  </wp:positionH>
                  <wp:positionV relativeFrom="paragraph">
                    <wp:posOffset>789940</wp:posOffset>
                  </wp:positionV>
                  <wp:extent cx="882015" cy="1314450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er-1226157_1280.png"/>
                          <pic:cNvPicPr/>
                        </pic:nvPicPr>
                        <pic:blipFill>
                          <a:blip r:embed="rId10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1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to have romantic behavior with someone that is not your public lover (spouse, fiancé, or boyfriend/girlfriend)</w:t>
            </w:r>
          </w:p>
        </w:tc>
      </w:tr>
    </w:tbl>
    <w:p w:rsidR="004C4F3D" w:rsidRPr="00C7544F" w:rsidRDefault="00587CEB" w:rsidP="00C7544F">
      <w:pPr>
        <w:spacing w:line="240" w:lineRule="auto"/>
        <w:jc w:val="center"/>
        <w:rPr>
          <w:rFonts w:ascii="Segoe Script" w:hAnsi="Segoe Script"/>
          <w:b/>
          <w:sz w:val="36"/>
          <w:szCs w:val="36"/>
        </w:rPr>
      </w:pPr>
      <w:bookmarkStart w:id="0" w:name="_GoBack"/>
      <w:bookmarkEnd w:id="0"/>
      <w:r w:rsidRPr="00C7544F">
        <w:rPr>
          <w:rFonts w:ascii="Segoe Script" w:hAnsi="Segoe Script"/>
          <w:b/>
          <w:sz w:val="36"/>
          <w:szCs w:val="36"/>
        </w:rPr>
        <w:t>Romantic Relationships</w:t>
      </w:r>
    </w:p>
    <w:sectPr w:rsidR="004C4F3D" w:rsidRPr="00C7544F" w:rsidSect="00587CEB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CEB"/>
    <w:rsid w:val="003B3C2F"/>
    <w:rsid w:val="004C4F3D"/>
    <w:rsid w:val="00587CEB"/>
    <w:rsid w:val="00820088"/>
    <w:rsid w:val="008B1C16"/>
    <w:rsid w:val="00C7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C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7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C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C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7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C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ED516-592B-4164-BE3F-19AFDCE8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Stanley, Jessica - HPL</dc:creator>
  <cp:lastModifiedBy>Stanley, Jessica - HPL</cp:lastModifiedBy>
  <cp:revision>5</cp:revision>
  <dcterms:created xsi:type="dcterms:W3CDTF">2016-04-07T15:55:00Z</dcterms:created>
  <dcterms:modified xsi:type="dcterms:W3CDTF">2016-04-07T17:17:00Z</dcterms:modified>
</cp:coreProperties>
</file>